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8910EB" w:rsidRDefault="003803E2" w:rsidP="008910EB">
      <w:pPr>
        <w:jc w:val="right"/>
        <w:rPr>
          <w:rFonts w:asciiTheme="minorHAnsi" w:hAnsiTheme="minorHAnsi" w:cstheme="minorHAnsi"/>
        </w:rPr>
      </w:pPr>
      <w:r w:rsidRPr="008910EB">
        <w:rPr>
          <w:rFonts w:asciiTheme="minorHAnsi" w:hAnsiTheme="minorHAnsi" w:cstheme="minorHAnsi"/>
        </w:rPr>
        <w:t xml:space="preserve">Załącznik nr </w:t>
      </w:r>
      <w:r w:rsidR="006E7B4A" w:rsidRPr="008910EB">
        <w:rPr>
          <w:rFonts w:asciiTheme="minorHAnsi" w:hAnsiTheme="minorHAnsi" w:cstheme="minorHAnsi"/>
        </w:rPr>
        <w:t>7</w:t>
      </w:r>
    </w:p>
    <w:p w:rsidR="001353CB" w:rsidRPr="008910EB" w:rsidRDefault="00361629" w:rsidP="00361629">
      <w:pPr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8910EB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8910EB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725330" w:rsidRPr="008910EB" w:rsidRDefault="0050446E" w:rsidP="00AF1272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8910EB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8910EB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</w:t>
      </w:r>
      <w:r w:rsidRPr="00AF1272">
        <w:rPr>
          <w:rFonts w:asciiTheme="minorHAnsi" w:hAnsiTheme="minorHAnsi" w:cstheme="minorHAnsi"/>
          <w:sz w:val="22"/>
          <w:szCs w:val="22"/>
        </w:rPr>
        <w:t xml:space="preserve">nieorganicznego na 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Przebudowę i modernizację pomieszczeń studyjnych i Sali Koncertowej w budynku Uniwersytetu Muzycznego Fryderyka Chopina w Warszawie</w:t>
      </w:r>
      <w:r w:rsidR="00F011F7">
        <w:rPr>
          <w:rFonts w:asciiTheme="minorHAnsi" w:hAnsiTheme="minorHAnsi" w:cstheme="minorHAnsi"/>
          <w:b/>
          <w:bCs/>
          <w:sz w:val="22"/>
          <w:szCs w:val="22"/>
        </w:rPr>
        <w:t xml:space="preserve"> – drugie postępowanie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, Znak sprawy: ZP-1</w:t>
      </w:r>
      <w:r w:rsidR="00F011F7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/0</w:t>
      </w:r>
      <w:r w:rsidR="00F011F7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/2018/272/W/TL</w:t>
      </w:r>
    </w:p>
    <w:p w:rsidR="00AF1272" w:rsidRDefault="00AF1272" w:rsidP="006E7B4A">
      <w:pPr>
        <w:spacing w:after="0"/>
        <w:rPr>
          <w:rFonts w:asciiTheme="minorHAnsi" w:hAnsiTheme="minorHAnsi" w:cstheme="minorHAnsi"/>
          <w:b/>
        </w:rPr>
      </w:pPr>
    </w:p>
    <w:p w:rsidR="006E7B4A" w:rsidRPr="008910EB" w:rsidRDefault="007E613A" w:rsidP="006E7B4A">
      <w:pPr>
        <w:spacing w:after="0"/>
        <w:rPr>
          <w:rFonts w:asciiTheme="minorHAnsi" w:hAnsiTheme="minorHAnsi" w:cstheme="minorHAnsi"/>
          <w:b/>
        </w:rPr>
      </w:pPr>
      <w:bookmarkStart w:id="0" w:name="_GoBack"/>
      <w:r w:rsidRPr="008910EB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8910EB">
        <w:rPr>
          <w:rFonts w:asciiTheme="minorHAnsi" w:hAnsiTheme="minorHAnsi" w:cstheme="minorHAnsi"/>
          <w:b/>
        </w:rPr>
        <w:t>szą</w:t>
      </w:r>
      <w:r w:rsidRPr="008910EB">
        <w:rPr>
          <w:rFonts w:asciiTheme="minorHAnsi" w:hAnsiTheme="minorHAnsi" w:cstheme="minorHAnsi"/>
          <w:b/>
        </w:rPr>
        <w:t xml:space="preserve"> to być t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sam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osob</w:t>
      </w:r>
      <w:r w:rsidR="00477750" w:rsidRPr="008910EB">
        <w:rPr>
          <w:rFonts w:asciiTheme="minorHAnsi" w:hAnsiTheme="minorHAnsi" w:cstheme="minorHAnsi"/>
          <w:b/>
        </w:rPr>
        <w:t>y</w:t>
      </w:r>
      <w:r w:rsidRPr="008910EB">
        <w:rPr>
          <w:rFonts w:asciiTheme="minorHAnsi" w:hAnsiTheme="minorHAnsi" w:cstheme="minorHAnsi"/>
          <w:b/>
        </w:rPr>
        <w:t>, któr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zostan</w:t>
      </w:r>
      <w:r w:rsidR="006E7B4A" w:rsidRPr="008910EB">
        <w:rPr>
          <w:rFonts w:asciiTheme="minorHAnsi" w:hAnsiTheme="minorHAnsi" w:cstheme="minorHAnsi"/>
          <w:b/>
        </w:rPr>
        <w:t>ą</w:t>
      </w:r>
      <w:r w:rsidRPr="008910EB">
        <w:rPr>
          <w:rFonts w:asciiTheme="minorHAnsi" w:hAnsiTheme="minorHAnsi" w:cstheme="minorHAnsi"/>
          <w:b/>
        </w:rPr>
        <w:t xml:space="preserve"> wykazan</w:t>
      </w:r>
      <w:r w:rsidR="006E7B4A" w:rsidRPr="008910EB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8910EB">
        <w:rPr>
          <w:rFonts w:asciiTheme="minorHAnsi" w:hAnsiTheme="minorHAnsi" w:cstheme="minorHAnsi"/>
          <w:b/>
        </w:rPr>
        <w:t>ppkt</w:t>
      </w:r>
      <w:proofErr w:type="spellEnd"/>
      <w:r w:rsidR="006E7B4A" w:rsidRPr="008910EB">
        <w:rPr>
          <w:rFonts w:asciiTheme="minorHAnsi" w:hAnsiTheme="minorHAnsi" w:cstheme="minorHAnsi"/>
          <w:b/>
        </w:rPr>
        <w:t xml:space="preserve">. c2 lit. od A do </w:t>
      </w:r>
      <w:r w:rsidR="006B3919" w:rsidRPr="008910EB">
        <w:rPr>
          <w:rFonts w:asciiTheme="minorHAnsi" w:hAnsiTheme="minorHAnsi" w:cstheme="minorHAnsi"/>
          <w:b/>
        </w:rPr>
        <w:t>D</w:t>
      </w:r>
      <w:r w:rsidR="006E7B4A" w:rsidRPr="008910EB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8"/>
        <w:gridCol w:w="1865"/>
        <w:gridCol w:w="1314"/>
        <w:gridCol w:w="1919"/>
        <w:gridCol w:w="2053"/>
      </w:tblGrid>
      <w:tr w:rsidR="006E7B4A" w:rsidRPr="008910EB" w:rsidTr="008910EB">
        <w:trPr>
          <w:trHeight w:val="838"/>
        </w:trPr>
        <w:tc>
          <w:tcPr>
            <w:tcW w:w="1772" w:type="pct"/>
            <w:vAlign w:val="center"/>
          </w:tcPr>
          <w:bookmarkEnd w:id="0"/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6E7B4A" w:rsidRPr="008910EB" w:rsidRDefault="006E7B4A" w:rsidP="006B3919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zamówień</w:t>
            </w: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i rola w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każdym z nich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vAlign w:val="center"/>
          </w:tcPr>
          <w:p w:rsidR="006E7B4A" w:rsidRPr="008910EB" w:rsidRDefault="006E7B4A" w:rsidP="007370AC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Określenie obiektu/Sali której dotyczyła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realizacja (dotyczy wyłącznie kierownika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budowy oraz osoby odpowiedzialnej za nadzór nad robotami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akustyczny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>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)</w:t>
            </w:r>
          </w:p>
        </w:tc>
      </w:tr>
      <w:tr w:rsidR="006E7B4A" w:rsidRPr="008910EB" w:rsidTr="007370AC">
        <w:trPr>
          <w:trHeight w:val="318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lastRenderedPageBreak/>
              <w:t>Kierownik budowy posiadający uprawnienia w branży konstrukcyjno-budowlanej - 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23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15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E061D4">
        <w:trPr>
          <w:trHeight w:val="422"/>
        </w:trPr>
        <w:tc>
          <w:tcPr>
            <w:tcW w:w="1772" w:type="pct"/>
          </w:tcPr>
          <w:p w:rsidR="006E7B4A" w:rsidRPr="008910EB" w:rsidRDefault="007370AC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Osoba odpowiedzialna za nadzór nad robo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>t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ami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 xml:space="preserve"> 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akustycznymi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8910EB" w:rsidRDefault="007E613A" w:rsidP="007E613A">
      <w:pPr>
        <w:rPr>
          <w:rFonts w:asciiTheme="minorHAnsi" w:hAnsiTheme="minorHAnsi" w:cstheme="minorHAnsi"/>
          <w:b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4B0060" w:rsidRPr="008910EB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</w:p>
    <w:p w:rsidR="00E15B39" w:rsidRPr="008910EB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910EB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910EB">
        <w:rPr>
          <w:rFonts w:asciiTheme="minorHAnsi" w:hAnsiTheme="minorHAnsi"/>
          <w:i/>
          <w:sz w:val="18"/>
          <w:szCs w:val="18"/>
        </w:rPr>
        <w:t>uprawnionych</w:t>
      </w:r>
      <w:r w:rsidR="000144C9" w:rsidRPr="008910EB">
        <w:rPr>
          <w:rFonts w:asciiTheme="minorHAnsi" w:hAnsiTheme="minorHAnsi"/>
          <w:sz w:val="18"/>
          <w:szCs w:val="18"/>
        </w:rPr>
        <w:t xml:space="preserve"> </w:t>
      </w:r>
      <w:r w:rsidR="000144C9" w:rsidRPr="008910EB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910EB" w:rsidSect="006B391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272" w:rsidRPr="00AF1272" w:rsidRDefault="00AF1272" w:rsidP="00AF1272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PAGE  </w:instrText>
    </w:r>
    <w:r w:rsidRPr="00AF1272">
      <w:rPr>
        <w:rFonts w:eastAsia="Times New Roman"/>
        <w:sz w:val="18"/>
        <w:szCs w:val="18"/>
        <w:lang w:eastAsia="pl-PL"/>
      </w:rPr>
      <w:fldChar w:fldCharType="separate"/>
    </w:r>
    <w:r w:rsidR="00272CC3">
      <w:rPr>
        <w:rFonts w:eastAsia="Times New Roman"/>
        <w:noProof/>
        <w:sz w:val="18"/>
        <w:szCs w:val="18"/>
        <w:lang w:eastAsia="pl-PL"/>
      </w:rPr>
      <w:t>2</w:t>
    </w:r>
    <w:r w:rsidRPr="00AF1272">
      <w:rPr>
        <w:rFonts w:eastAsia="Times New Roman"/>
        <w:sz w:val="18"/>
        <w:szCs w:val="18"/>
        <w:lang w:eastAsia="pl-PL"/>
      </w:rPr>
      <w:fldChar w:fldCharType="end"/>
    </w:r>
  </w:p>
  <w:p w:rsidR="00AF1272" w:rsidRPr="00AF1272" w:rsidRDefault="00AF1272" w:rsidP="00AF1272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AF1272">
      <w:rPr>
        <w:b/>
        <w:sz w:val="18"/>
        <w:szCs w:val="18"/>
      </w:rPr>
      <w:t>Ochrona dziedzictwa kulturowego i rozwój zasobów kultury</w:t>
    </w:r>
  </w:p>
  <w:p w:rsidR="00AF1272" w:rsidRPr="00AF1272" w:rsidRDefault="00AF1272" w:rsidP="00AF1272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AF1272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FILLIN "tytul"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</w:p>
  <w:p w:rsidR="00AF1272" w:rsidRPr="00AF1272" w:rsidRDefault="00AF1272" w:rsidP="00AF1272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AF1272">
      <w:rPr>
        <w:sz w:val="18"/>
        <w:szCs w:val="18"/>
      </w:rPr>
      <w:t>Projekt dofinansowany przez Uni</w:t>
    </w:r>
    <w:r w:rsidRPr="00AF1272">
      <w:rPr>
        <w:rFonts w:eastAsia="TimesNewRoman"/>
        <w:sz w:val="18"/>
        <w:szCs w:val="18"/>
      </w:rPr>
      <w:t xml:space="preserve">ę </w:t>
    </w:r>
    <w:r w:rsidRPr="00AF1272">
      <w:rPr>
        <w:sz w:val="18"/>
        <w:szCs w:val="18"/>
      </w:rPr>
      <w:t>Europejsk</w:t>
    </w:r>
    <w:r w:rsidRPr="00AF1272">
      <w:rPr>
        <w:rFonts w:eastAsia="TimesNewRoman"/>
        <w:sz w:val="18"/>
        <w:szCs w:val="18"/>
      </w:rPr>
      <w:t xml:space="preserve">ą </w:t>
    </w:r>
    <w:r w:rsidRPr="00AF1272">
      <w:rPr>
        <w:sz w:val="18"/>
        <w:szCs w:val="18"/>
      </w:rPr>
      <w:t xml:space="preserve">ze </w:t>
    </w:r>
    <w:r w:rsidRPr="00AF1272">
      <w:rPr>
        <w:rFonts w:eastAsia="TimesNewRoman"/>
        <w:sz w:val="18"/>
        <w:szCs w:val="18"/>
      </w:rPr>
      <w:t>ś</w:t>
    </w:r>
    <w:r w:rsidRPr="00AF1272">
      <w:rPr>
        <w:sz w:val="18"/>
        <w:szCs w:val="18"/>
      </w:rPr>
      <w:t>rodków Europejskiego Funduszu Rozwoju Regionalnego</w:t>
    </w:r>
  </w:p>
  <w:p w:rsidR="00AF1272" w:rsidRPr="00272CC3" w:rsidRDefault="00AF1272" w:rsidP="00AF1272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eastAsia="x-none"/>
      </w:rPr>
    </w:pPr>
    <w:r w:rsidRPr="00AF1272">
      <w:rPr>
        <w:sz w:val="18"/>
        <w:szCs w:val="18"/>
        <w:lang w:val="x-none"/>
      </w:rPr>
      <w:t xml:space="preserve">w ramach Programu </w:t>
    </w:r>
    <w:r w:rsidRPr="00AF1272">
      <w:rPr>
        <w:sz w:val="18"/>
        <w:szCs w:val="18"/>
      </w:rPr>
      <w:t xml:space="preserve">Operacyjnego </w:t>
    </w:r>
    <w:r w:rsidRPr="00AF1272">
      <w:rPr>
        <w:sz w:val="18"/>
        <w:szCs w:val="18"/>
        <w:lang w:val="x-none"/>
      </w:rPr>
      <w:t>Infrastruktura i Środowisko</w:t>
    </w:r>
    <w:r w:rsidR="00272CC3">
      <w:rPr>
        <w:sz w:val="18"/>
        <w:szCs w:val="18"/>
      </w:rPr>
      <w:t xml:space="preserve"> 2014-2020</w:t>
    </w:r>
  </w:p>
  <w:p w:rsidR="00E15B39" w:rsidRPr="008910EB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 xml:space="preserve">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F011F7" w:rsidRPr="00F011F7">
      <w:rPr>
        <w:noProof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2CC3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567E6"/>
    <w:rsid w:val="0046420A"/>
    <w:rsid w:val="00465820"/>
    <w:rsid w:val="0047731C"/>
    <w:rsid w:val="00477750"/>
    <w:rsid w:val="00490CB6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B3919"/>
    <w:rsid w:val="006E5A1D"/>
    <w:rsid w:val="006E7B4A"/>
    <w:rsid w:val="007040B3"/>
    <w:rsid w:val="00725330"/>
    <w:rsid w:val="007370AC"/>
    <w:rsid w:val="0074211F"/>
    <w:rsid w:val="0074772B"/>
    <w:rsid w:val="00776C17"/>
    <w:rsid w:val="00790483"/>
    <w:rsid w:val="007C33FA"/>
    <w:rsid w:val="007C5944"/>
    <w:rsid w:val="007D0FF3"/>
    <w:rsid w:val="007E613A"/>
    <w:rsid w:val="008536BA"/>
    <w:rsid w:val="00854148"/>
    <w:rsid w:val="008910EB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AF1272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666EC"/>
    <w:rsid w:val="00D67E5A"/>
    <w:rsid w:val="00DB5D53"/>
    <w:rsid w:val="00DD0E27"/>
    <w:rsid w:val="00DE12C6"/>
    <w:rsid w:val="00E061D4"/>
    <w:rsid w:val="00E15B39"/>
    <w:rsid w:val="00E53752"/>
    <w:rsid w:val="00E776ED"/>
    <w:rsid w:val="00E93B7A"/>
    <w:rsid w:val="00EA3390"/>
    <w:rsid w:val="00EA74A0"/>
    <w:rsid w:val="00F011F7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95DAE-86FB-48CE-B919-E4ED78DD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Tomek</cp:lastModifiedBy>
  <cp:revision>29</cp:revision>
  <cp:lastPrinted>2013-05-09T11:20:00Z</cp:lastPrinted>
  <dcterms:created xsi:type="dcterms:W3CDTF">2017-09-13T15:07:00Z</dcterms:created>
  <dcterms:modified xsi:type="dcterms:W3CDTF">2018-06-17T15:27:00Z</dcterms:modified>
</cp:coreProperties>
</file>